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D87" w:rsidRDefault="00701D87" w:rsidP="00701D87">
      <w:pPr>
        <w:pStyle w:val="NormlWeb"/>
        <w:spacing w:before="0" w:beforeAutospacing="0" w:after="240" w:afterAutospacing="0" w:line="636" w:lineRule="atLeast"/>
        <w:rPr>
          <w:rFonts w:ascii="Arial" w:hAnsi="Arial" w:cs="Arial"/>
          <w:color w:val="464343"/>
          <w:sz w:val="27"/>
          <w:szCs w:val="27"/>
        </w:rPr>
      </w:pPr>
      <w:r>
        <w:rPr>
          <w:rFonts w:ascii="Arial" w:hAnsi="Arial" w:cs="Arial"/>
          <w:color w:val="464343"/>
          <w:sz w:val="27"/>
          <w:szCs w:val="27"/>
        </w:rPr>
        <w:t>Tájékoztató  ülnökök választásáról</w:t>
      </w:r>
    </w:p>
    <w:p w:rsidR="00701D87" w:rsidRDefault="00701D87" w:rsidP="00701D87">
      <w:pPr>
        <w:pStyle w:val="NormlWeb"/>
        <w:spacing w:before="0" w:beforeAutospacing="0" w:after="240" w:afterAutospacing="0" w:line="636" w:lineRule="atLeast"/>
        <w:rPr>
          <w:rFonts w:ascii="Arial" w:hAnsi="Arial" w:cs="Arial"/>
          <w:color w:val="464343"/>
          <w:sz w:val="27"/>
          <w:szCs w:val="27"/>
        </w:rPr>
      </w:pPr>
    </w:p>
    <w:p w:rsidR="00701D87" w:rsidRDefault="00701D87" w:rsidP="00701D87">
      <w:pPr>
        <w:pStyle w:val="NormlWeb"/>
        <w:spacing w:before="0" w:beforeAutospacing="0" w:after="240" w:afterAutospacing="0" w:line="636" w:lineRule="atLeast"/>
        <w:rPr>
          <w:rFonts w:ascii="Arial" w:hAnsi="Arial" w:cs="Arial"/>
          <w:color w:val="464343"/>
          <w:sz w:val="27"/>
          <w:szCs w:val="27"/>
        </w:rPr>
      </w:pPr>
      <w:r>
        <w:rPr>
          <w:rFonts w:ascii="Arial" w:hAnsi="Arial" w:cs="Arial"/>
          <w:color w:val="464343"/>
          <w:sz w:val="27"/>
          <w:szCs w:val="27"/>
        </w:rPr>
        <w:t>Tisztelt Jegyző Asszony/Úr!</w:t>
      </w:r>
    </w:p>
    <w:p w:rsidR="00701D87" w:rsidRDefault="00701D87" w:rsidP="00701D87">
      <w:pPr>
        <w:pStyle w:val="NormlWeb"/>
        <w:spacing w:before="0" w:beforeAutospacing="0" w:after="240" w:afterAutospacing="0" w:line="636" w:lineRule="atLeast"/>
        <w:rPr>
          <w:rFonts w:ascii="Arial" w:hAnsi="Arial" w:cs="Arial"/>
          <w:color w:val="464343"/>
          <w:sz w:val="27"/>
          <w:szCs w:val="27"/>
        </w:rPr>
      </w:pPr>
      <w:r>
        <w:rPr>
          <w:rFonts w:ascii="Arial" w:hAnsi="Arial" w:cs="Arial"/>
          <w:color w:val="464343"/>
          <w:sz w:val="27"/>
          <w:szCs w:val="27"/>
        </w:rPr>
        <w:t>Tájékoztatom Önt, hogy a Köztársasági Elnök 2015. augusztus 1. napja és 2015. szeptember 30. napja közé eső időtartamra tűzte ki az ez évi soron kívüli ülnökválasztást. A Fejér Megyei Közgyűlés a Székesfehérvári Közigazgatási és Munkaügyi Bíróságra 7 fő ülnökök választhat meg. A jelöléssel kapcsolatos fontosabb információkat a www.fejer.hu honlapon „Ülnökválasztás – 2015.” menüpont alatt találhatja. Kérem, hogy a helyben szokásos módon a lakosságot a soron kívüli ülnökválasztásról tájékoztatni szíveskedjék.</w:t>
      </w:r>
    </w:p>
    <w:p w:rsidR="00701D87" w:rsidRDefault="00701D87" w:rsidP="00701D87">
      <w:pPr>
        <w:pStyle w:val="NormlWeb"/>
        <w:spacing w:before="0" w:beforeAutospacing="0" w:after="240" w:afterAutospacing="0" w:line="636" w:lineRule="atLeast"/>
        <w:rPr>
          <w:rFonts w:ascii="Arial" w:hAnsi="Arial" w:cs="Arial"/>
          <w:color w:val="464343"/>
          <w:sz w:val="27"/>
          <w:szCs w:val="27"/>
        </w:rPr>
      </w:pPr>
      <w:r>
        <w:rPr>
          <w:rFonts w:ascii="Arial" w:hAnsi="Arial" w:cs="Arial"/>
          <w:color w:val="464343"/>
          <w:sz w:val="27"/>
          <w:szCs w:val="27"/>
        </w:rPr>
        <w:t>Üdvözlettel: dr. Kovács Zoltán megyei jegyző</w:t>
      </w:r>
    </w:p>
    <w:p w:rsidR="00B93B08" w:rsidRPr="00701D87" w:rsidRDefault="00B93B08" w:rsidP="00701D87"/>
    <w:sectPr w:rsidR="00B93B08" w:rsidRPr="00701D87" w:rsidSect="00B93B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oNotDisplayPageBoundaries/>
  <w:proofState w:spelling="clean" w:grammar="clean"/>
  <w:defaultTabStop w:val="708"/>
  <w:hyphenationZone w:val="425"/>
  <w:characterSpacingControl w:val="doNotCompress"/>
  <w:compat/>
  <w:rsids>
    <w:rsidRoot w:val="00701D87"/>
    <w:rsid w:val="00083D42"/>
    <w:rsid w:val="00701D87"/>
    <w:rsid w:val="009C3C44"/>
    <w:rsid w:val="00B93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93B0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701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545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Takács János</dc:creator>
  <cp:keywords/>
  <dc:description/>
  <cp:lastModifiedBy>Takács János</cp:lastModifiedBy>
  <cp:revision>1</cp:revision>
  <dcterms:created xsi:type="dcterms:W3CDTF">2015-08-14T08:07:00Z</dcterms:created>
  <dcterms:modified xsi:type="dcterms:W3CDTF">2015-08-14T08:08:00Z</dcterms:modified>
</cp:coreProperties>
</file>