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72CB" w14:textId="5C47AA44" w:rsidR="00F17299" w:rsidRPr="00DD5105" w:rsidRDefault="00B13874" w:rsidP="00B1387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D5105">
        <w:rPr>
          <w:rFonts w:cstheme="minorHAnsi"/>
          <w:b/>
          <w:bCs/>
          <w:sz w:val="28"/>
          <w:szCs w:val="28"/>
        </w:rPr>
        <w:t>ISKOLAI ÉTKEZÉS FELMÉRÉSI ADATLAP 202</w:t>
      </w:r>
      <w:r w:rsidR="003F5686">
        <w:rPr>
          <w:rFonts w:cstheme="minorHAnsi"/>
          <w:b/>
          <w:bCs/>
          <w:sz w:val="28"/>
          <w:szCs w:val="28"/>
        </w:rPr>
        <w:t>6</w:t>
      </w:r>
      <w:r w:rsidRPr="00DD5105">
        <w:rPr>
          <w:rFonts w:cstheme="minorHAnsi"/>
          <w:b/>
          <w:bCs/>
          <w:sz w:val="28"/>
          <w:szCs w:val="28"/>
        </w:rPr>
        <w:t>/202</w:t>
      </w:r>
      <w:r w:rsidR="003F5686">
        <w:rPr>
          <w:rFonts w:cstheme="minorHAnsi"/>
          <w:b/>
          <w:bCs/>
          <w:sz w:val="28"/>
          <w:szCs w:val="28"/>
        </w:rPr>
        <w:t>7</w:t>
      </w:r>
      <w:r w:rsidRPr="00DD5105">
        <w:rPr>
          <w:rFonts w:cstheme="minorHAnsi"/>
          <w:b/>
          <w:bCs/>
          <w:sz w:val="28"/>
          <w:szCs w:val="28"/>
        </w:rPr>
        <w:t>-</w:t>
      </w:r>
      <w:r w:rsidR="003F5686">
        <w:rPr>
          <w:rFonts w:cstheme="minorHAnsi"/>
          <w:b/>
          <w:bCs/>
          <w:sz w:val="28"/>
          <w:szCs w:val="28"/>
        </w:rPr>
        <w:t>E</w:t>
      </w:r>
      <w:r w:rsidRPr="00DD5105">
        <w:rPr>
          <w:rFonts w:cstheme="minorHAnsi"/>
          <w:b/>
          <w:bCs/>
          <w:sz w:val="28"/>
          <w:szCs w:val="28"/>
        </w:rPr>
        <w:t>S TANÉVRE</w:t>
      </w:r>
    </w:p>
    <w:p w14:paraId="6CC181F4" w14:textId="77777777" w:rsidR="00B13874" w:rsidRPr="00DD5105" w:rsidRDefault="00B13874" w:rsidP="00B138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(Kérjük az adatlap</w:t>
      </w:r>
      <w:r w:rsidR="008B58EF">
        <w:rPr>
          <w:rFonts w:cstheme="minorHAnsi"/>
          <w:sz w:val="24"/>
          <w:szCs w:val="24"/>
        </w:rPr>
        <w:t xml:space="preserve"> </w:t>
      </w:r>
      <w:r w:rsidR="008B58EF" w:rsidRPr="003F5686">
        <w:rPr>
          <w:rFonts w:cstheme="minorHAnsi"/>
          <w:sz w:val="24"/>
          <w:szCs w:val="24"/>
          <w:u w:val="single"/>
        </w:rPr>
        <w:t>minden rovatát</w:t>
      </w:r>
      <w:r w:rsidR="008B58EF">
        <w:rPr>
          <w:rFonts w:cstheme="minorHAnsi"/>
          <w:sz w:val="24"/>
          <w:szCs w:val="24"/>
        </w:rPr>
        <w:t>,</w:t>
      </w:r>
      <w:r w:rsidRPr="00DD5105">
        <w:rPr>
          <w:rFonts w:cstheme="minorHAnsi"/>
          <w:sz w:val="24"/>
          <w:szCs w:val="24"/>
        </w:rPr>
        <w:t xml:space="preserve"> nyomtatott betűvel, </w:t>
      </w:r>
      <w:r w:rsidRPr="003F5686">
        <w:rPr>
          <w:rFonts w:cstheme="minorHAnsi"/>
          <w:sz w:val="24"/>
          <w:szCs w:val="24"/>
          <w:u w:val="single"/>
        </w:rPr>
        <w:t>jól olvasható módon</w:t>
      </w:r>
      <w:r w:rsidRPr="00DD5105">
        <w:rPr>
          <w:rFonts w:cstheme="minorHAnsi"/>
          <w:sz w:val="24"/>
          <w:szCs w:val="24"/>
        </w:rPr>
        <w:t xml:space="preserve"> szíveskedjék kitölteni!)</w:t>
      </w:r>
    </w:p>
    <w:p w14:paraId="56A34DEC" w14:textId="77777777" w:rsidR="00B13874" w:rsidRPr="008B58EF" w:rsidRDefault="00B13874" w:rsidP="00B13874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51F1404F" w14:textId="77777777" w:rsidR="00B13874" w:rsidRPr="00DD5105" w:rsidRDefault="00B13874" w:rsidP="00B138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PÁKOZDI NEMESKÓCSAG ÁLTALÁNOS ISKOLA étkeztetési feladatellátási hely</w:t>
      </w:r>
    </w:p>
    <w:p w14:paraId="2F3CEDEB" w14:textId="77777777" w:rsidR="00B13874" w:rsidRPr="008B58EF" w:rsidRDefault="00B13874" w:rsidP="009063D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Rcsostblzat"/>
        <w:tblW w:w="9503" w:type="dxa"/>
        <w:tblLook w:val="04A0" w:firstRow="1" w:lastRow="0" w:firstColumn="1" w:lastColumn="0" w:noHBand="0" w:noVBand="1"/>
      </w:tblPr>
      <w:tblGrid>
        <w:gridCol w:w="1838"/>
        <w:gridCol w:w="3827"/>
        <w:gridCol w:w="2126"/>
        <w:gridCol w:w="1677"/>
        <w:gridCol w:w="27"/>
        <w:gridCol w:w="8"/>
      </w:tblGrid>
      <w:tr w:rsidR="00F5672D" w:rsidRPr="00DD5105" w14:paraId="7F98D10C" w14:textId="77777777" w:rsidTr="00C1574E">
        <w:tc>
          <w:tcPr>
            <w:tcW w:w="9503" w:type="dxa"/>
            <w:gridSpan w:val="6"/>
          </w:tcPr>
          <w:p w14:paraId="4F801455" w14:textId="77777777" w:rsidR="00F5672D" w:rsidRPr="00DD5105" w:rsidRDefault="00F5672D" w:rsidP="00B13874">
            <w:pPr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Gyermek</w:t>
            </w:r>
          </w:p>
        </w:tc>
      </w:tr>
      <w:tr w:rsidR="00B13874" w:rsidRPr="00DD5105" w14:paraId="27522AB2" w14:textId="77777777" w:rsidTr="00C1574E">
        <w:trPr>
          <w:gridAfter w:val="1"/>
          <w:wAfter w:w="8" w:type="dxa"/>
          <w:trHeight w:val="567"/>
        </w:trPr>
        <w:tc>
          <w:tcPr>
            <w:tcW w:w="1838" w:type="dxa"/>
          </w:tcPr>
          <w:p w14:paraId="2498C733" w14:textId="77777777" w:rsidR="00B13874" w:rsidRPr="00DD5105" w:rsidRDefault="00B13874" w:rsidP="00C1574E">
            <w:pPr>
              <w:pStyle w:val="Listaszerbekezds"/>
              <w:numPr>
                <w:ilvl w:val="0"/>
                <w:numId w:val="1"/>
              </w:numPr>
              <w:ind w:left="164" w:hanging="218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neve:</w:t>
            </w:r>
          </w:p>
        </w:tc>
        <w:tc>
          <w:tcPr>
            <w:tcW w:w="3827" w:type="dxa"/>
          </w:tcPr>
          <w:p w14:paraId="141EC386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3FB6E8" w14:textId="63DA7351" w:rsidR="00B13874" w:rsidRPr="009063D6" w:rsidRDefault="009063D6" w:rsidP="00C1574E">
            <w:pPr>
              <w:pStyle w:val="Listaszerbekezds"/>
              <w:numPr>
                <w:ilvl w:val="0"/>
                <w:numId w:val="1"/>
              </w:numPr>
              <w:ind w:left="173" w:hanging="220"/>
              <w:rPr>
                <w:rFonts w:cstheme="minorHAnsi"/>
                <w:sz w:val="24"/>
                <w:szCs w:val="24"/>
              </w:rPr>
            </w:pPr>
            <w:r w:rsidRPr="009063D6">
              <w:rPr>
                <w:rFonts w:cstheme="minorHAnsi"/>
                <w:sz w:val="24"/>
                <w:szCs w:val="24"/>
              </w:rPr>
              <w:t xml:space="preserve">osztálya </w:t>
            </w:r>
            <w:r w:rsidR="003F5686">
              <w:rPr>
                <w:rFonts w:cstheme="minorHAnsi"/>
                <w:sz w:val="24"/>
                <w:szCs w:val="24"/>
                <w:u w:val="single"/>
              </w:rPr>
              <w:t>2026.09.01-től:</w:t>
            </w:r>
          </w:p>
        </w:tc>
        <w:tc>
          <w:tcPr>
            <w:tcW w:w="1704" w:type="dxa"/>
            <w:gridSpan w:val="2"/>
          </w:tcPr>
          <w:p w14:paraId="5658CA35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3874" w:rsidRPr="00DD5105" w14:paraId="4F14F737" w14:textId="77777777" w:rsidTr="00C1574E">
        <w:trPr>
          <w:gridAfter w:val="1"/>
          <w:wAfter w:w="8" w:type="dxa"/>
          <w:trHeight w:val="567"/>
        </w:trPr>
        <w:tc>
          <w:tcPr>
            <w:tcW w:w="1838" w:type="dxa"/>
          </w:tcPr>
          <w:p w14:paraId="163CC788" w14:textId="77777777" w:rsidR="00B13874" w:rsidRPr="00DD5105" w:rsidRDefault="00B13874" w:rsidP="00C1574E">
            <w:pPr>
              <w:pStyle w:val="Listaszerbekezds"/>
              <w:numPr>
                <w:ilvl w:val="0"/>
                <w:numId w:val="1"/>
              </w:numPr>
              <w:ind w:left="164" w:hanging="218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születési helye:</w:t>
            </w:r>
          </w:p>
        </w:tc>
        <w:tc>
          <w:tcPr>
            <w:tcW w:w="3827" w:type="dxa"/>
          </w:tcPr>
          <w:p w14:paraId="34BF7038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40D695" w14:textId="77777777" w:rsidR="00B13874" w:rsidRPr="00DD5105" w:rsidRDefault="00B13874" w:rsidP="00C1574E">
            <w:pPr>
              <w:pStyle w:val="Listaszerbekezds"/>
              <w:numPr>
                <w:ilvl w:val="0"/>
                <w:numId w:val="1"/>
              </w:numPr>
              <w:ind w:left="173" w:hanging="220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születési ideje:</w:t>
            </w:r>
          </w:p>
        </w:tc>
        <w:tc>
          <w:tcPr>
            <w:tcW w:w="1704" w:type="dxa"/>
            <w:gridSpan w:val="2"/>
          </w:tcPr>
          <w:p w14:paraId="6574DB7B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3874" w:rsidRPr="00DD5105" w14:paraId="05FD515C" w14:textId="77777777" w:rsidTr="00C1574E">
        <w:trPr>
          <w:gridAfter w:val="1"/>
          <w:wAfter w:w="8" w:type="dxa"/>
          <w:trHeight w:val="567"/>
        </w:trPr>
        <w:tc>
          <w:tcPr>
            <w:tcW w:w="1838" w:type="dxa"/>
          </w:tcPr>
          <w:p w14:paraId="725CEAA5" w14:textId="77777777" w:rsidR="00B13874" w:rsidRPr="00DD5105" w:rsidRDefault="00B13874" w:rsidP="00C1574E">
            <w:pPr>
              <w:pStyle w:val="Listaszerbekezds"/>
              <w:numPr>
                <w:ilvl w:val="0"/>
                <w:numId w:val="1"/>
              </w:numPr>
              <w:ind w:left="164" w:hanging="218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anyja születési neve:</w:t>
            </w:r>
          </w:p>
        </w:tc>
        <w:tc>
          <w:tcPr>
            <w:tcW w:w="3827" w:type="dxa"/>
          </w:tcPr>
          <w:p w14:paraId="71A2AAD5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80A6FE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14:paraId="4A930A42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3874" w:rsidRPr="00DD5105" w14:paraId="2FB5EB8D" w14:textId="77777777" w:rsidTr="00C1574E">
        <w:trPr>
          <w:trHeight w:val="567"/>
        </w:trPr>
        <w:tc>
          <w:tcPr>
            <w:tcW w:w="1838" w:type="dxa"/>
          </w:tcPr>
          <w:p w14:paraId="6226DF8E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Lakcím:</w:t>
            </w:r>
          </w:p>
        </w:tc>
        <w:tc>
          <w:tcPr>
            <w:tcW w:w="7665" w:type="dxa"/>
            <w:gridSpan w:val="5"/>
          </w:tcPr>
          <w:p w14:paraId="085B4014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3874" w:rsidRPr="00DD5105" w14:paraId="285B55EC" w14:textId="77777777" w:rsidTr="00C1574E">
        <w:trPr>
          <w:gridAfter w:val="2"/>
          <w:wAfter w:w="35" w:type="dxa"/>
        </w:trPr>
        <w:tc>
          <w:tcPr>
            <w:tcW w:w="5665" w:type="dxa"/>
            <w:gridSpan w:val="2"/>
          </w:tcPr>
          <w:p w14:paraId="711A411C" w14:textId="77777777" w:rsidR="00F5672D" w:rsidRPr="00DD5105" w:rsidRDefault="00B13874" w:rsidP="00C1574E">
            <w:pPr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Tartózkodási cím, levelezési cím (amennyiben a lakcímtől eltérő)</w:t>
            </w:r>
          </w:p>
        </w:tc>
        <w:tc>
          <w:tcPr>
            <w:tcW w:w="3803" w:type="dxa"/>
            <w:gridSpan w:val="2"/>
          </w:tcPr>
          <w:p w14:paraId="1740B48D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3874" w:rsidRPr="00DD5105" w14:paraId="1785B7BF" w14:textId="77777777" w:rsidTr="00C1574E">
        <w:trPr>
          <w:gridAfter w:val="2"/>
          <w:wAfter w:w="35" w:type="dxa"/>
          <w:trHeight w:val="567"/>
        </w:trPr>
        <w:tc>
          <w:tcPr>
            <w:tcW w:w="5665" w:type="dxa"/>
            <w:gridSpan w:val="2"/>
          </w:tcPr>
          <w:p w14:paraId="52FC0A43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Szülő (anya)/gondviselő neve:</w:t>
            </w:r>
          </w:p>
          <w:p w14:paraId="2A2289C7" w14:textId="77777777" w:rsidR="00F5672D" w:rsidRPr="00DD5105" w:rsidRDefault="00F5672D" w:rsidP="00B13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14:paraId="0A0C5E2E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Telefonos elérhetősége:</w:t>
            </w:r>
          </w:p>
        </w:tc>
      </w:tr>
      <w:tr w:rsidR="00B13874" w:rsidRPr="00DD5105" w14:paraId="48046A06" w14:textId="77777777" w:rsidTr="00C1574E">
        <w:trPr>
          <w:gridAfter w:val="2"/>
          <w:wAfter w:w="35" w:type="dxa"/>
          <w:trHeight w:val="567"/>
        </w:trPr>
        <w:tc>
          <w:tcPr>
            <w:tcW w:w="5665" w:type="dxa"/>
            <w:gridSpan w:val="2"/>
          </w:tcPr>
          <w:p w14:paraId="7FE6D43A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Szülő (apa)/gondviselő neve:</w:t>
            </w:r>
          </w:p>
          <w:p w14:paraId="5568BDF7" w14:textId="77777777" w:rsidR="00F5672D" w:rsidRPr="00DD5105" w:rsidRDefault="00F5672D" w:rsidP="00B13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14:paraId="2E4C812D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Telefonos elérhetősége:</w:t>
            </w:r>
          </w:p>
        </w:tc>
      </w:tr>
      <w:tr w:rsidR="00B13874" w:rsidRPr="00DD5105" w14:paraId="1980F0E8" w14:textId="77777777" w:rsidTr="00C1574E">
        <w:trPr>
          <w:gridAfter w:val="2"/>
          <w:wAfter w:w="35" w:type="dxa"/>
          <w:trHeight w:val="567"/>
        </w:trPr>
        <w:tc>
          <w:tcPr>
            <w:tcW w:w="5665" w:type="dxa"/>
            <w:gridSpan w:val="2"/>
          </w:tcPr>
          <w:p w14:paraId="6C643760" w14:textId="77777777" w:rsidR="00DD5105" w:rsidRPr="00DD5105" w:rsidRDefault="00B13874" w:rsidP="00B138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5105">
              <w:rPr>
                <w:rFonts w:cstheme="minorHAnsi"/>
                <w:b/>
                <w:bCs/>
                <w:sz w:val="24"/>
                <w:szCs w:val="24"/>
              </w:rPr>
              <w:t>Szülő e-mail címe (amire a számla</w:t>
            </w:r>
            <w:r w:rsidR="009063D6">
              <w:rPr>
                <w:rFonts w:cstheme="minorHAnsi"/>
                <w:b/>
                <w:bCs/>
                <w:sz w:val="24"/>
                <w:szCs w:val="24"/>
              </w:rPr>
              <w:t xml:space="preserve"> is</w:t>
            </w:r>
            <w:r w:rsidRPr="00DD5105">
              <w:rPr>
                <w:rFonts w:cstheme="minorHAnsi"/>
                <w:b/>
                <w:bCs/>
                <w:sz w:val="24"/>
                <w:szCs w:val="24"/>
              </w:rPr>
              <w:t xml:space="preserve"> érkezik</w:t>
            </w:r>
            <w:r w:rsidR="00DD5105">
              <w:rPr>
                <w:rFonts w:cstheme="minorHAnsi"/>
                <w:b/>
                <w:bCs/>
                <w:sz w:val="24"/>
                <w:szCs w:val="24"/>
              </w:rPr>
              <w:t>!)</w:t>
            </w:r>
          </w:p>
          <w:p w14:paraId="5BAD5DDA" w14:textId="77777777" w:rsidR="00F5672D" w:rsidRPr="00DD5105" w:rsidRDefault="00F5672D" w:rsidP="00B13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14:paraId="24F65754" w14:textId="77777777" w:rsidR="00B13874" w:rsidRPr="00DD5105" w:rsidRDefault="00B13874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63D6" w:rsidRPr="00DD5105" w14:paraId="3A57F4CE" w14:textId="77777777" w:rsidTr="00C1574E">
        <w:trPr>
          <w:gridAfter w:val="2"/>
          <w:wAfter w:w="35" w:type="dxa"/>
          <w:trHeight w:val="567"/>
        </w:trPr>
        <w:tc>
          <w:tcPr>
            <w:tcW w:w="5665" w:type="dxa"/>
            <w:gridSpan w:val="2"/>
          </w:tcPr>
          <w:p w14:paraId="02A6C163" w14:textId="77777777" w:rsidR="009063D6" w:rsidRPr="00DD5105" w:rsidRDefault="009063D6" w:rsidP="00B138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SZÁMLÁZÁSI NÉV (SZÜLŐ)</w:t>
            </w:r>
          </w:p>
        </w:tc>
        <w:tc>
          <w:tcPr>
            <w:tcW w:w="3803" w:type="dxa"/>
            <w:gridSpan w:val="2"/>
          </w:tcPr>
          <w:p w14:paraId="5255A2EB" w14:textId="77777777" w:rsidR="009063D6" w:rsidRPr="00DD5105" w:rsidRDefault="009063D6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40CD" w:rsidRPr="00DD5105" w14:paraId="73C21A0A" w14:textId="77777777" w:rsidTr="00C1574E">
        <w:trPr>
          <w:gridAfter w:val="2"/>
          <w:wAfter w:w="35" w:type="dxa"/>
          <w:trHeight w:val="567"/>
        </w:trPr>
        <w:tc>
          <w:tcPr>
            <w:tcW w:w="5665" w:type="dxa"/>
            <w:gridSpan w:val="2"/>
          </w:tcPr>
          <w:p w14:paraId="5B574EBD" w14:textId="77777777" w:rsidR="003740CD" w:rsidRDefault="003740CD" w:rsidP="00B138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SZÁMLÁZÁSI CÍM:</w:t>
            </w:r>
          </w:p>
        </w:tc>
        <w:tc>
          <w:tcPr>
            <w:tcW w:w="3803" w:type="dxa"/>
            <w:gridSpan w:val="2"/>
          </w:tcPr>
          <w:p w14:paraId="3F748293" w14:textId="77777777" w:rsidR="003740CD" w:rsidRPr="00DD5105" w:rsidRDefault="003740CD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63D6" w:rsidRPr="00DD5105" w14:paraId="659AF062" w14:textId="77777777" w:rsidTr="00C1574E">
        <w:trPr>
          <w:gridAfter w:val="2"/>
          <w:wAfter w:w="35" w:type="dxa"/>
          <w:trHeight w:val="567"/>
        </w:trPr>
        <w:tc>
          <w:tcPr>
            <w:tcW w:w="5665" w:type="dxa"/>
            <w:gridSpan w:val="2"/>
          </w:tcPr>
          <w:p w14:paraId="786DED43" w14:textId="77777777" w:rsidR="009063D6" w:rsidRDefault="009063D6" w:rsidP="00B138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Adóazonosító jel (szülő):</w:t>
            </w:r>
          </w:p>
        </w:tc>
        <w:tc>
          <w:tcPr>
            <w:tcW w:w="3803" w:type="dxa"/>
            <w:gridSpan w:val="2"/>
          </w:tcPr>
          <w:p w14:paraId="2C341874" w14:textId="77777777" w:rsidR="009063D6" w:rsidRPr="00DD5105" w:rsidRDefault="009063D6" w:rsidP="00B1387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04BC11" w14:textId="77777777" w:rsidR="00B13874" w:rsidRPr="009063D6" w:rsidRDefault="00B13874" w:rsidP="00B13874">
      <w:pPr>
        <w:spacing w:after="0" w:line="240" w:lineRule="auto"/>
        <w:rPr>
          <w:rFonts w:cstheme="minorHAnsi"/>
          <w:sz w:val="12"/>
          <w:szCs w:val="12"/>
        </w:rPr>
      </w:pPr>
    </w:p>
    <w:p w14:paraId="44AF9132" w14:textId="77777777" w:rsidR="00B13874" w:rsidRPr="00DD5105" w:rsidRDefault="00F5672D" w:rsidP="00B138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>KÉRI GYERMEK ÉTKEZÉSÉT? (megjelölni)</w:t>
      </w:r>
      <w:r w:rsidRPr="00DD5105">
        <w:rPr>
          <w:rFonts w:cstheme="minorHAnsi"/>
          <w:b/>
          <w:bCs/>
          <w:sz w:val="24"/>
          <w:szCs w:val="24"/>
        </w:rPr>
        <w:tab/>
      </w:r>
      <w:r w:rsidRPr="00DD5105">
        <w:rPr>
          <w:rFonts w:cstheme="minorHAnsi"/>
          <w:b/>
          <w:bCs/>
          <w:sz w:val="24"/>
          <w:szCs w:val="24"/>
        </w:rPr>
        <w:tab/>
        <w:t>IGEN</w:t>
      </w:r>
      <w:r w:rsidRPr="00DD5105">
        <w:rPr>
          <w:rFonts w:cstheme="minorHAnsi"/>
          <w:b/>
          <w:bCs/>
          <w:sz w:val="24"/>
          <w:szCs w:val="24"/>
        </w:rPr>
        <w:tab/>
      </w:r>
      <w:r w:rsidRPr="00DD5105">
        <w:rPr>
          <w:rFonts w:cstheme="minorHAnsi"/>
          <w:b/>
          <w:bCs/>
          <w:sz w:val="24"/>
          <w:szCs w:val="24"/>
        </w:rPr>
        <w:tab/>
      </w:r>
      <w:r w:rsidRPr="00DD5105">
        <w:rPr>
          <w:rFonts w:cstheme="minorHAnsi"/>
          <w:b/>
          <w:bCs/>
          <w:sz w:val="24"/>
          <w:szCs w:val="24"/>
        </w:rPr>
        <w:tab/>
        <w:t>NEM</w:t>
      </w:r>
    </w:p>
    <w:p w14:paraId="1E620DC6" w14:textId="77777777" w:rsidR="00F5672D" w:rsidRPr="009063D6" w:rsidRDefault="00F5672D" w:rsidP="00B13874">
      <w:pPr>
        <w:spacing w:after="0" w:line="240" w:lineRule="auto"/>
        <w:rPr>
          <w:rFonts w:cstheme="minorHAnsi"/>
          <w:sz w:val="12"/>
          <w:szCs w:val="12"/>
        </w:rPr>
      </w:pPr>
    </w:p>
    <w:p w14:paraId="32B719E8" w14:textId="77777777" w:rsidR="00F5672D" w:rsidRPr="00DD5105" w:rsidRDefault="00F5672D" w:rsidP="00B13874">
      <w:pPr>
        <w:spacing w:after="0" w:line="240" w:lineRule="auto"/>
        <w:rPr>
          <w:rFonts w:cstheme="minorHAnsi"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>HA IGEN, AZ ÉTKEZÉS TÍPUSA</w:t>
      </w:r>
      <w:r w:rsidRPr="00DD5105">
        <w:rPr>
          <w:rFonts w:cstheme="minorHAnsi"/>
          <w:sz w:val="24"/>
          <w:szCs w:val="24"/>
        </w:rPr>
        <w:t xml:space="preserve"> (megfelelő aláhúzandó):</w:t>
      </w:r>
    </w:p>
    <w:p w14:paraId="35699CDE" w14:textId="77777777" w:rsidR="00F5672D" w:rsidRPr="009063D6" w:rsidRDefault="00F5672D" w:rsidP="00B13874">
      <w:pPr>
        <w:spacing w:after="0" w:line="240" w:lineRule="auto"/>
        <w:rPr>
          <w:rFonts w:cstheme="minorHAnsi"/>
          <w:sz w:val="12"/>
          <w:szCs w:val="12"/>
        </w:rPr>
      </w:pPr>
    </w:p>
    <w:p w14:paraId="2FB3C458" w14:textId="77777777" w:rsidR="00F5672D" w:rsidRPr="00DD5105" w:rsidRDefault="00F5672D" w:rsidP="00F5672D">
      <w:pPr>
        <w:spacing w:after="0" w:line="240" w:lineRule="auto"/>
        <w:ind w:left="708" w:firstLine="708"/>
        <w:rPr>
          <w:rFonts w:cstheme="minorHAnsi"/>
          <w:b/>
          <w:bCs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>MENZA (csak ebéd)</w:t>
      </w:r>
      <w:r w:rsidRPr="00DD5105">
        <w:rPr>
          <w:rFonts w:cstheme="minorHAnsi"/>
          <w:sz w:val="24"/>
          <w:szCs w:val="24"/>
        </w:rPr>
        <w:tab/>
      </w:r>
      <w:r w:rsidRPr="00DD5105">
        <w:rPr>
          <w:rFonts w:cstheme="minorHAnsi"/>
          <w:sz w:val="24"/>
          <w:szCs w:val="24"/>
        </w:rPr>
        <w:tab/>
        <w:t>vagy</w:t>
      </w:r>
      <w:r w:rsidRPr="00DD5105">
        <w:rPr>
          <w:rFonts w:cstheme="minorHAnsi"/>
          <w:sz w:val="24"/>
          <w:szCs w:val="24"/>
        </w:rPr>
        <w:tab/>
      </w:r>
      <w:r w:rsidRPr="00DD5105">
        <w:rPr>
          <w:rFonts w:cstheme="minorHAnsi"/>
          <w:sz w:val="24"/>
          <w:szCs w:val="24"/>
        </w:rPr>
        <w:tab/>
      </w:r>
      <w:r w:rsidRPr="00DD5105">
        <w:rPr>
          <w:rFonts w:cstheme="minorHAnsi"/>
          <w:b/>
          <w:bCs/>
          <w:sz w:val="24"/>
          <w:szCs w:val="24"/>
        </w:rPr>
        <w:t>NAPKÖZI (3x-i étkezés)</w:t>
      </w:r>
    </w:p>
    <w:p w14:paraId="1E8039B0" w14:textId="77777777" w:rsidR="00F5672D" w:rsidRPr="009063D6" w:rsidRDefault="00F5672D" w:rsidP="00B13874">
      <w:pPr>
        <w:spacing w:after="0" w:line="240" w:lineRule="auto"/>
        <w:rPr>
          <w:rFonts w:cstheme="minorHAnsi"/>
          <w:sz w:val="12"/>
          <w:szCs w:val="12"/>
        </w:rPr>
      </w:pPr>
    </w:p>
    <w:p w14:paraId="3831E6FC" w14:textId="77777777" w:rsidR="00F5672D" w:rsidRPr="00DD5105" w:rsidRDefault="00F5672D" w:rsidP="00F5672D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>NORMÁL</w:t>
      </w:r>
      <w:r w:rsidRPr="00DD5105">
        <w:rPr>
          <w:rFonts w:cstheme="minorHAnsi"/>
          <w:sz w:val="24"/>
          <w:szCs w:val="24"/>
        </w:rPr>
        <w:t xml:space="preserve"> étrend</w:t>
      </w:r>
      <w:r w:rsidRPr="00DD5105">
        <w:rPr>
          <w:rFonts w:cstheme="minorHAnsi"/>
          <w:sz w:val="24"/>
          <w:szCs w:val="24"/>
        </w:rPr>
        <w:tab/>
      </w:r>
      <w:r w:rsidRPr="00DD5105">
        <w:rPr>
          <w:rFonts w:cstheme="minorHAnsi"/>
          <w:sz w:val="24"/>
          <w:szCs w:val="24"/>
        </w:rPr>
        <w:tab/>
        <w:t>vagy</w:t>
      </w:r>
      <w:r w:rsidRPr="00DD5105">
        <w:rPr>
          <w:rFonts w:cstheme="minorHAnsi"/>
          <w:sz w:val="24"/>
          <w:szCs w:val="24"/>
        </w:rPr>
        <w:tab/>
      </w:r>
      <w:r w:rsidRPr="00DD5105">
        <w:rPr>
          <w:rFonts w:cstheme="minorHAnsi"/>
          <w:sz w:val="24"/>
          <w:szCs w:val="24"/>
        </w:rPr>
        <w:tab/>
      </w:r>
      <w:r w:rsidRPr="00DD5105">
        <w:rPr>
          <w:rFonts w:cstheme="minorHAnsi"/>
          <w:b/>
          <w:bCs/>
          <w:sz w:val="24"/>
          <w:szCs w:val="24"/>
        </w:rPr>
        <w:t>DIÉTÁS</w:t>
      </w:r>
      <w:r w:rsidRPr="00DD5105">
        <w:rPr>
          <w:rFonts w:cstheme="minorHAnsi"/>
          <w:sz w:val="24"/>
          <w:szCs w:val="24"/>
        </w:rPr>
        <w:t xml:space="preserve"> (speciális) étrend*</w:t>
      </w:r>
    </w:p>
    <w:p w14:paraId="6D77276A" w14:textId="77777777" w:rsidR="00F5672D" w:rsidRPr="009063D6" w:rsidRDefault="00F5672D" w:rsidP="00F5672D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0F2FED7F" w14:textId="77777777" w:rsidR="00F5672D" w:rsidRPr="00DD5105" w:rsidRDefault="00F5672D" w:rsidP="00F567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*Diétás (speciális) étrend KIZÁRÓLAG SZAKORVOSI JAVASLATRA KÉRHETŐ, a 37/2014. (IV. 30.) EMMI rendeletben és az 1169/2011/EU rendelet II. mellékletében leírtak esetén! (Érvényes szakorvosi javaslat, orvosi igazolás csatolása szükséges)</w:t>
      </w:r>
    </w:p>
    <w:p w14:paraId="3CB6C879" w14:textId="77777777" w:rsidR="00580300" w:rsidRPr="009063D6" w:rsidRDefault="00580300" w:rsidP="00580300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4B35B1A8" w14:textId="77777777" w:rsidR="00580300" w:rsidRPr="00DD5105" w:rsidRDefault="00580300" w:rsidP="0058030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jc w:val="both"/>
        <w:rPr>
          <w:rFonts w:cstheme="minorHAnsi"/>
          <w:sz w:val="4"/>
          <w:szCs w:val="4"/>
        </w:rPr>
      </w:pPr>
    </w:p>
    <w:p w14:paraId="65ED62DB" w14:textId="77777777" w:rsidR="00580300" w:rsidRPr="008B58EF" w:rsidRDefault="00580300" w:rsidP="00F5672D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5EF649D1" w14:textId="5E964D6E" w:rsidR="00580300" w:rsidRPr="00DD5105" w:rsidRDefault="00580300" w:rsidP="0058030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 xml:space="preserve">Az étkezési díjak beszedése, kiegyenlítése </w:t>
      </w:r>
      <w:r w:rsidRPr="00DD5105">
        <w:rPr>
          <w:rFonts w:cstheme="minorHAnsi"/>
          <w:sz w:val="24"/>
          <w:szCs w:val="24"/>
          <w:u w:val="single"/>
        </w:rPr>
        <w:t>havonta</w:t>
      </w:r>
      <w:r w:rsidR="003F5686">
        <w:rPr>
          <w:rFonts w:cstheme="minorHAnsi"/>
          <w:sz w:val="24"/>
          <w:szCs w:val="24"/>
          <w:u w:val="single"/>
        </w:rPr>
        <w:t>, ELŐRE</w:t>
      </w:r>
      <w:r w:rsidRPr="00DD5105">
        <w:rPr>
          <w:rFonts w:cstheme="minorHAnsi"/>
          <w:sz w:val="24"/>
          <w:szCs w:val="24"/>
          <w:u w:val="single"/>
        </w:rPr>
        <w:t xml:space="preserve"> történik</w:t>
      </w:r>
      <w:r w:rsidRPr="00DD5105">
        <w:rPr>
          <w:rFonts w:cstheme="minorHAnsi"/>
          <w:sz w:val="24"/>
          <w:szCs w:val="24"/>
        </w:rPr>
        <w:t xml:space="preserve"> a szülő/gondviselő által választott fizetési mód szerint. A számlán a készpénzátutalási megbízási mód kerül megjelölésre, de a számla kiegyenlíthető:</w:t>
      </w:r>
    </w:p>
    <w:p w14:paraId="297AC419" w14:textId="77777777" w:rsidR="00580300" w:rsidRPr="00DD5105" w:rsidRDefault="00580300" w:rsidP="0058030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>átutalással</w:t>
      </w:r>
      <w:r w:rsidRPr="00DD5105">
        <w:rPr>
          <w:rFonts w:cstheme="minorHAnsi"/>
          <w:sz w:val="24"/>
          <w:szCs w:val="24"/>
        </w:rPr>
        <w:t>: a számlán feltüntetett bankszámlaszámra. A közlemény rovatban fel kell tüntetni a havi aktuális számlája jobb felső sarkában található számlaszámot (IE…/20…), a tanuló nevét. Kérjük, hogy egyszerre csak egy havi pontos összeg kerüljön átutalásra, továbbá, hogy több tanuló esetén az étkezési díjat külön-külön utalják!</w:t>
      </w:r>
    </w:p>
    <w:p w14:paraId="65C1BF82" w14:textId="77777777" w:rsidR="00580300" w:rsidRPr="00DD5105" w:rsidRDefault="00580300" w:rsidP="0058030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készpénzátutalási megbízással (</w:t>
      </w:r>
      <w:r w:rsidRPr="00DD5105">
        <w:rPr>
          <w:rFonts w:cstheme="minorHAnsi"/>
          <w:b/>
          <w:bCs/>
          <w:sz w:val="24"/>
          <w:szCs w:val="24"/>
        </w:rPr>
        <w:t>csekken</w:t>
      </w:r>
      <w:r w:rsidRPr="00DD5105">
        <w:rPr>
          <w:rFonts w:cstheme="minorHAnsi"/>
          <w:sz w:val="24"/>
          <w:szCs w:val="24"/>
        </w:rPr>
        <w:t>): kérhető az iskola titkárságán, illetve az önkormányzat ügyintézőjénél</w:t>
      </w:r>
    </w:p>
    <w:p w14:paraId="7EF92CDF" w14:textId="77777777" w:rsidR="003F5686" w:rsidRDefault="003F5686" w:rsidP="00F5672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4DCC28E" w14:textId="472559F7" w:rsidR="00F5672D" w:rsidRPr="00DD5105" w:rsidRDefault="00F5672D" w:rsidP="00F5672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lastRenderedPageBreak/>
        <w:t>AZ ÉTKEZÉSI TÉRÍTÉSI DÍJBÓL KEDVEZMÉNY ÉRVÉNYESÍTHETŐ AZ ALÁBBI ESETEKBEN:</w:t>
      </w:r>
    </w:p>
    <w:p w14:paraId="3420A3BE" w14:textId="77777777" w:rsidR="00F5672D" w:rsidRPr="00DD5105" w:rsidRDefault="00F5672D" w:rsidP="00F5672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/kapcsolódó szabályozás: 1997. évi XXXI. törvény (Gyvt.), 328/2011. (XII.29.) Korm.rendelet (</w:t>
      </w:r>
      <w:proofErr w:type="spellStart"/>
      <w:r w:rsidRPr="00DD5105">
        <w:rPr>
          <w:rFonts w:cstheme="minorHAnsi"/>
          <w:sz w:val="24"/>
          <w:szCs w:val="24"/>
        </w:rPr>
        <w:t>Gytr</w:t>
      </w:r>
      <w:proofErr w:type="spellEnd"/>
      <w:proofErr w:type="gramStart"/>
      <w:r w:rsidRPr="00DD5105">
        <w:rPr>
          <w:rFonts w:cstheme="minorHAnsi"/>
          <w:sz w:val="24"/>
          <w:szCs w:val="24"/>
        </w:rPr>
        <w:t>.)/</w:t>
      </w:r>
      <w:proofErr w:type="gramEnd"/>
    </w:p>
    <w:p w14:paraId="633687EA" w14:textId="77777777" w:rsidR="00F5672D" w:rsidRPr="00DD5105" w:rsidRDefault="00F5672D" w:rsidP="00F567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08F852" w14:textId="77777777" w:rsidR="00F5672D" w:rsidRPr="00DD5105" w:rsidRDefault="00F5672D" w:rsidP="00F5672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 xml:space="preserve">A kedvezmény érvényesítése érdekében, </w:t>
      </w:r>
      <w:r w:rsidRPr="00DD5105">
        <w:rPr>
          <w:rFonts w:cstheme="minorHAnsi"/>
          <w:b/>
          <w:bCs/>
          <w:sz w:val="24"/>
          <w:szCs w:val="24"/>
          <w:u w:val="single"/>
        </w:rPr>
        <w:t>kérem megjelölni</w:t>
      </w:r>
      <w:r w:rsidRPr="00DD5105">
        <w:rPr>
          <w:rFonts w:cstheme="minorHAnsi"/>
          <w:b/>
          <w:bCs/>
          <w:sz w:val="24"/>
          <w:szCs w:val="24"/>
        </w:rPr>
        <w:t xml:space="preserve"> a megfelelő választ:</w:t>
      </w:r>
    </w:p>
    <w:p w14:paraId="792B333C" w14:textId="77777777" w:rsidR="00C1574E" w:rsidRPr="00DD5105" w:rsidRDefault="00C1574E" w:rsidP="00F5672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562"/>
        <w:gridCol w:w="7088"/>
        <w:gridCol w:w="850"/>
        <w:gridCol w:w="851"/>
      </w:tblGrid>
      <w:tr w:rsidR="00F5672D" w:rsidRPr="00DD5105" w14:paraId="0C75BFF1" w14:textId="77777777" w:rsidTr="00C1574E">
        <w:tc>
          <w:tcPr>
            <w:tcW w:w="562" w:type="dxa"/>
            <w:vAlign w:val="center"/>
          </w:tcPr>
          <w:p w14:paraId="09596FA6" w14:textId="77777777" w:rsidR="00F5672D" w:rsidRPr="00DD5105" w:rsidRDefault="00F5672D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1</w:t>
            </w:r>
            <w:r w:rsidR="00580300" w:rsidRPr="00DD510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471CE7AE" w14:textId="77777777" w:rsidR="00F5672D" w:rsidRPr="00DD5105" w:rsidRDefault="00F5672D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 xml:space="preserve">Gyermeke tartósan beteg vagy fogyatékos, sajátos nevelési igényű (SNI), 50% (étkeztetés felmérési adatlap, nyilatkozat: </w:t>
            </w:r>
            <w:proofErr w:type="spellStart"/>
            <w:r w:rsidRPr="00DD5105">
              <w:rPr>
                <w:rFonts w:cstheme="minorHAnsi"/>
                <w:sz w:val="24"/>
                <w:szCs w:val="24"/>
              </w:rPr>
              <w:t>Gytr</w:t>
            </w:r>
            <w:proofErr w:type="spellEnd"/>
            <w:r w:rsidRPr="00DD5105">
              <w:rPr>
                <w:rFonts w:cstheme="minorHAnsi"/>
                <w:sz w:val="24"/>
                <w:szCs w:val="24"/>
              </w:rPr>
              <w:t>. 8. sz. melléklet, érvényes határozattal, szakértői véleménnyel, orvosi igazolással kell igazolni)</w:t>
            </w:r>
          </w:p>
        </w:tc>
        <w:tc>
          <w:tcPr>
            <w:tcW w:w="850" w:type="dxa"/>
            <w:vAlign w:val="center"/>
          </w:tcPr>
          <w:p w14:paraId="3AF0D6C7" w14:textId="77777777" w:rsidR="00F5672D" w:rsidRPr="00DD5105" w:rsidRDefault="00F5672D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Igen</w:t>
            </w:r>
          </w:p>
        </w:tc>
        <w:tc>
          <w:tcPr>
            <w:tcW w:w="851" w:type="dxa"/>
            <w:vAlign w:val="center"/>
          </w:tcPr>
          <w:p w14:paraId="446C5E98" w14:textId="77777777" w:rsidR="00F5672D" w:rsidRPr="00DD5105" w:rsidRDefault="00F5672D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Nem</w:t>
            </w:r>
          </w:p>
        </w:tc>
      </w:tr>
      <w:tr w:rsidR="00F5672D" w:rsidRPr="00DD5105" w14:paraId="21D64DA7" w14:textId="77777777" w:rsidTr="00C1574E">
        <w:tc>
          <w:tcPr>
            <w:tcW w:w="562" w:type="dxa"/>
            <w:vAlign w:val="center"/>
          </w:tcPr>
          <w:p w14:paraId="1C514869" w14:textId="77777777" w:rsidR="00F5672D" w:rsidRPr="00DD5105" w:rsidRDefault="00F5672D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2</w:t>
            </w:r>
            <w:r w:rsidR="00580300" w:rsidRPr="00DD510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75539F09" w14:textId="77777777" w:rsidR="00F5672D" w:rsidRPr="00DD5105" w:rsidRDefault="00F5672D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 xml:space="preserve">Családjában három vagy több gyermeket nevelnek (50%) (étkeztetés felmérési adatlap, nyilatkozat: </w:t>
            </w:r>
            <w:proofErr w:type="spellStart"/>
            <w:r w:rsidRPr="00DD5105">
              <w:rPr>
                <w:rFonts w:cstheme="minorHAnsi"/>
                <w:sz w:val="24"/>
                <w:szCs w:val="24"/>
              </w:rPr>
              <w:t>Gytr</w:t>
            </w:r>
            <w:proofErr w:type="spellEnd"/>
            <w:r w:rsidRPr="00DD5105">
              <w:rPr>
                <w:rFonts w:cstheme="minorHAnsi"/>
                <w:sz w:val="24"/>
                <w:szCs w:val="24"/>
              </w:rPr>
              <w:t>. 8. sz. melléklet)</w:t>
            </w:r>
          </w:p>
        </w:tc>
        <w:tc>
          <w:tcPr>
            <w:tcW w:w="850" w:type="dxa"/>
            <w:vAlign w:val="center"/>
          </w:tcPr>
          <w:p w14:paraId="240913A2" w14:textId="77777777" w:rsidR="00F5672D" w:rsidRPr="00DD5105" w:rsidRDefault="00F5672D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Igen</w:t>
            </w:r>
          </w:p>
        </w:tc>
        <w:tc>
          <w:tcPr>
            <w:tcW w:w="851" w:type="dxa"/>
            <w:vAlign w:val="center"/>
          </w:tcPr>
          <w:p w14:paraId="0B42EEF8" w14:textId="77777777" w:rsidR="00F5672D" w:rsidRPr="00DD5105" w:rsidRDefault="00F5672D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Nem</w:t>
            </w:r>
          </w:p>
        </w:tc>
      </w:tr>
      <w:tr w:rsidR="00F5672D" w:rsidRPr="00DD5105" w14:paraId="1DD3E590" w14:textId="77777777" w:rsidTr="00C1574E">
        <w:tc>
          <w:tcPr>
            <w:tcW w:w="562" w:type="dxa"/>
            <w:vAlign w:val="center"/>
          </w:tcPr>
          <w:p w14:paraId="356DC3EE" w14:textId="77777777" w:rsidR="00F5672D" w:rsidRPr="00DD5105" w:rsidRDefault="00F5672D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3</w:t>
            </w:r>
            <w:r w:rsidR="00580300" w:rsidRPr="00DD510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4F024725" w14:textId="77777777" w:rsidR="00F5672D" w:rsidRPr="00DD5105" w:rsidRDefault="00F5672D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 xml:space="preserve">Gyermeke után rendszeres gyermekvédelmi kedvezményben részesül (étkeztetés felmérési adatlap, nyilatkozat: </w:t>
            </w:r>
            <w:proofErr w:type="spellStart"/>
            <w:r w:rsidRPr="00DD5105">
              <w:rPr>
                <w:rFonts w:cstheme="minorHAnsi"/>
                <w:sz w:val="24"/>
                <w:szCs w:val="24"/>
              </w:rPr>
              <w:t>Gytr</w:t>
            </w:r>
            <w:proofErr w:type="spellEnd"/>
            <w:r w:rsidRPr="00DD5105">
              <w:rPr>
                <w:rFonts w:cstheme="minorHAnsi"/>
                <w:sz w:val="24"/>
                <w:szCs w:val="24"/>
              </w:rPr>
              <w:t>. 8. sz. melléklet</w:t>
            </w:r>
            <w:r w:rsidR="00C1574E" w:rsidRPr="00DD5105">
              <w:rPr>
                <w:rFonts w:cstheme="minorHAnsi"/>
                <w:sz w:val="24"/>
                <w:szCs w:val="24"/>
              </w:rPr>
              <w:t>, érvényes határozattal kell igazolni, 1-8. osztály 100%)</w:t>
            </w:r>
          </w:p>
        </w:tc>
        <w:tc>
          <w:tcPr>
            <w:tcW w:w="850" w:type="dxa"/>
            <w:vAlign w:val="center"/>
          </w:tcPr>
          <w:p w14:paraId="25702D6F" w14:textId="77777777" w:rsidR="00F5672D" w:rsidRPr="00DD5105" w:rsidRDefault="00C1574E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Igen</w:t>
            </w:r>
          </w:p>
        </w:tc>
        <w:tc>
          <w:tcPr>
            <w:tcW w:w="851" w:type="dxa"/>
            <w:vAlign w:val="center"/>
          </w:tcPr>
          <w:p w14:paraId="5B8BD0BE" w14:textId="77777777" w:rsidR="00F5672D" w:rsidRPr="00DD5105" w:rsidRDefault="00C1574E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Nem</w:t>
            </w:r>
          </w:p>
        </w:tc>
      </w:tr>
      <w:tr w:rsidR="00F5672D" w:rsidRPr="00DD5105" w14:paraId="12B6B03D" w14:textId="77777777" w:rsidTr="00C1574E">
        <w:tc>
          <w:tcPr>
            <w:tcW w:w="562" w:type="dxa"/>
            <w:vAlign w:val="center"/>
          </w:tcPr>
          <w:p w14:paraId="651A854D" w14:textId="77777777" w:rsidR="00F5672D" w:rsidRPr="00DD5105" w:rsidRDefault="00C1574E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4</w:t>
            </w:r>
            <w:r w:rsidR="00580300" w:rsidRPr="00DD510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4578B975" w14:textId="77777777" w:rsidR="00F5672D" w:rsidRPr="00DD5105" w:rsidRDefault="00C1574E" w:rsidP="00F5672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 xml:space="preserve">Nevelésbe vett gyermek esetében (étkeztetés felmérési adatlap, nyilatkozatok: </w:t>
            </w:r>
            <w:proofErr w:type="spellStart"/>
            <w:r w:rsidRPr="00DD5105">
              <w:rPr>
                <w:rFonts w:cstheme="minorHAnsi"/>
                <w:sz w:val="24"/>
                <w:szCs w:val="24"/>
              </w:rPr>
              <w:t>Gytr</w:t>
            </w:r>
            <w:proofErr w:type="spellEnd"/>
            <w:r w:rsidRPr="00DD5105">
              <w:rPr>
                <w:rFonts w:cstheme="minorHAnsi"/>
                <w:sz w:val="24"/>
                <w:szCs w:val="24"/>
              </w:rPr>
              <w:t>. 8. sz. és 9. sz. melléklet, érvényes határozattal kell igazolni, 1-8. oszt. 100%)</w:t>
            </w:r>
          </w:p>
        </w:tc>
        <w:tc>
          <w:tcPr>
            <w:tcW w:w="850" w:type="dxa"/>
            <w:vAlign w:val="center"/>
          </w:tcPr>
          <w:p w14:paraId="436F9937" w14:textId="77777777" w:rsidR="00F5672D" w:rsidRPr="00DD5105" w:rsidRDefault="00C1574E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Igen</w:t>
            </w:r>
          </w:p>
        </w:tc>
        <w:tc>
          <w:tcPr>
            <w:tcW w:w="851" w:type="dxa"/>
            <w:vAlign w:val="center"/>
          </w:tcPr>
          <w:p w14:paraId="2B55B969" w14:textId="77777777" w:rsidR="00F5672D" w:rsidRPr="00DD5105" w:rsidRDefault="00C1574E" w:rsidP="00C157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105">
              <w:rPr>
                <w:rFonts w:cstheme="minorHAnsi"/>
                <w:sz w:val="24"/>
                <w:szCs w:val="24"/>
              </w:rPr>
              <w:t>Nem</w:t>
            </w:r>
          </w:p>
        </w:tc>
      </w:tr>
    </w:tbl>
    <w:p w14:paraId="0593C564" w14:textId="77777777" w:rsidR="00580300" w:rsidRPr="00DD5105" w:rsidRDefault="00580300" w:rsidP="00C1574E">
      <w:pPr>
        <w:spacing w:after="0" w:line="360" w:lineRule="exact"/>
        <w:jc w:val="both"/>
        <w:rPr>
          <w:rFonts w:cstheme="minorHAnsi"/>
          <w:b/>
          <w:bCs/>
          <w:sz w:val="24"/>
          <w:szCs w:val="24"/>
        </w:rPr>
      </w:pPr>
    </w:p>
    <w:p w14:paraId="11084DC5" w14:textId="77777777" w:rsidR="00F5672D" w:rsidRPr="00DD5105" w:rsidRDefault="00C1574E" w:rsidP="00C1574E">
      <w:pPr>
        <w:spacing w:after="0" w:line="360" w:lineRule="exact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>Alulírott ………………………………………………………………… nyilatkozom, hogy háztartásomban élő gyermekeim száma</w:t>
      </w:r>
      <w:r w:rsidRPr="00DD5105">
        <w:rPr>
          <w:rFonts w:cstheme="minorHAnsi"/>
          <w:sz w:val="24"/>
          <w:szCs w:val="24"/>
        </w:rPr>
        <w:t xml:space="preserve"> </w:t>
      </w:r>
      <w:r w:rsidRPr="00DD5105">
        <w:rPr>
          <w:rFonts w:cstheme="minorHAnsi"/>
          <w:i/>
          <w:iCs/>
          <w:sz w:val="24"/>
          <w:szCs w:val="24"/>
        </w:rPr>
        <w:t>(a gyermeket csak egy helyen lehet megjelölni)</w:t>
      </w:r>
      <w:r w:rsidRPr="00DD5105">
        <w:rPr>
          <w:rFonts w:cstheme="minorHAnsi"/>
          <w:sz w:val="24"/>
          <w:szCs w:val="24"/>
        </w:rPr>
        <w:t>:</w:t>
      </w:r>
    </w:p>
    <w:p w14:paraId="069C3A23" w14:textId="77777777" w:rsidR="00C1574E" w:rsidRPr="00DD5105" w:rsidRDefault="00C1574E" w:rsidP="00C1574E">
      <w:pPr>
        <w:pStyle w:val="Listaszerbekezds"/>
        <w:numPr>
          <w:ilvl w:val="0"/>
          <w:numId w:val="2"/>
        </w:numPr>
        <w:spacing w:after="0" w:line="360" w:lineRule="exact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……………………… fő 18 éven aluli,</w:t>
      </w:r>
    </w:p>
    <w:p w14:paraId="326F13B4" w14:textId="77777777" w:rsidR="00C1574E" w:rsidRPr="00DD5105" w:rsidRDefault="00C1574E" w:rsidP="00C1574E">
      <w:pPr>
        <w:pStyle w:val="Listaszerbekezds"/>
        <w:numPr>
          <w:ilvl w:val="0"/>
          <w:numId w:val="2"/>
        </w:numPr>
        <w:spacing w:after="0" w:line="360" w:lineRule="exact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……………………… fő 25 évesnél fiatalabb, közoktatásban nappali rendszerű oktatásban részt vevő, illetve felsőoktatásban nappali tagozaton tanuló, valamint</w:t>
      </w:r>
    </w:p>
    <w:p w14:paraId="6A53A2B3" w14:textId="77777777" w:rsidR="00C1574E" w:rsidRPr="00DD5105" w:rsidRDefault="00C1574E" w:rsidP="00C1574E">
      <w:pPr>
        <w:pStyle w:val="Listaszerbekezds"/>
        <w:numPr>
          <w:ilvl w:val="0"/>
          <w:numId w:val="2"/>
        </w:numPr>
        <w:spacing w:after="0" w:line="360" w:lineRule="exact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……………………… fő életkortól függetlenül tartósan beteg vagy súlyosan fogyatékos.</w:t>
      </w:r>
    </w:p>
    <w:p w14:paraId="2595A3B7" w14:textId="77777777" w:rsidR="00C1574E" w:rsidRPr="00DD5105" w:rsidRDefault="00C1574E" w:rsidP="00C1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B67287" w14:textId="77777777" w:rsidR="00C1574E" w:rsidRPr="00DD5105" w:rsidRDefault="00C1574E" w:rsidP="00C157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0A549716" w14:textId="77777777" w:rsidR="00C1574E" w:rsidRDefault="00580300" w:rsidP="00C157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Tudomásul veszem az étkezésről szóló, a csatolt tájékoztatóban szereplő, a kedvezmény érvényesítésével, az étkezés igénylésével, lemondásával kapcsolatos tájékoztatásokat.</w:t>
      </w:r>
    </w:p>
    <w:p w14:paraId="6A34EC26" w14:textId="77777777" w:rsidR="009063D6" w:rsidRPr="008B58EF" w:rsidRDefault="009063D6" w:rsidP="00C1574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B58EF">
        <w:rPr>
          <w:rFonts w:cstheme="minorHAnsi"/>
          <w:b/>
          <w:bCs/>
          <w:sz w:val="24"/>
          <w:szCs w:val="24"/>
        </w:rPr>
        <w:t xml:space="preserve">Tudomásul veszem, hogy a kedvezmény csak a kedvezményre jogosító </w:t>
      </w:r>
      <w:r w:rsidR="008B58EF" w:rsidRPr="008B58EF">
        <w:rPr>
          <w:rFonts w:cstheme="minorHAnsi"/>
          <w:b/>
          <w:bCs/>
          <w:sz w:val="24"/>
          <w:szCs w:val="24"/>
        </w:rPr>
        <w:t>igazolás benyújtásának napjától vehető igénybe (kivéve rendszeres gyermekvédelmi kedvezmény esetén, ott a határozatban szereplő időintervallumra érvényesíthető).</w:t>
      </w:r>
    </w:p>
    <w:p w14:paraId="0B5460C0" w14:textId="77777777" w:rsidR="00580300" w:rsidRPr="00DD5105" w:rsidRDefault="00580300" w:rsidP="00C1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104B4A" w14:textId="77777777" w:rsidR="00580300" w:rsidRPr="00DD5105" w:rsidRDefault="00580300" w:rsidP="00C157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Dátum: …………………………………………………………</w:t>
      </w:r>
    </w:p>
    <w:p w14:paraId="6F252FCB" w14:textId="77777777" w:rsidR="00580300" w:rsidRPr="00DD5105" w:rsidRDefault="00580300" w:rsidP="00C1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A77DC1" w14:textId="77777777" w:rsidR="00580300" w:rsidRPr="00DD5105" w:rsidRDefault="00580300" w:rsidP="00C1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900418" w14:textId="77777777" w:rsidR="00580300" w:rsidRPr="00DD5105" w:rsidRDefault="00580300" w:rsidP="00580300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……………………………………………………………….</w:t>
      </w:r>
    </w:p>
    <w:p w14:paraId="13F9E24B" w14:textId="77777777" w:rsidR="00580300" w:rsidRPr="00DD5105" w:rsidRDefault="00580300" w:rsidP="00580300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DD5105">
        <w:rPr>
          <w:rFonts w:cstheme="minorHAnsi"/>
          <w:sz w:val="24"/>
          <w:szCs w:val="24"/>
        </w:rPr>
        <w:t>szülő, más törvényes képviselő aláírása</w:t>
      </w:r>
    </w:p>
    <w:p w14:paraId="746B007E" w14:textId="77777777" w:rsidR="00F5672D" w:rsidRPr="00DD5105" w:rsidRDefault="00F5672D" w:rsidP="00F567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FECE88" w14:textId="77777777" w:rsidR="00580300" w:rsidRPr="00DD5105" w:rsidRDefault="00580300" w:rsidP="00F5672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 xml:space="preserve">FONTOS: A kedvezmények igénybevételének </w:t>
      </w:r>
      <w:r w:rsidRPr="00DD5105">
        <w:rPr>
          <w:rFonts w:cstheme="minorHAnsi"/>
          <w:b/>
          <w:bCs/>
          <w:sz w:val="24"/>
          <w:szCs w:val="24"/>
          <w:u w:val="single"/>
        </w:rPr>
        <w:t>feltétele ezen adatlap és a csatolt nyilatkozat leadása</w:t>
      </w:r>
      <w:r w:rsidRPr="00DD5105">
        <w:rPr>
          <w:rFonts w:cstheme="minorHAnsi"/>
          <w:b/>
          <w:bCs/>
          <w:sz w:val="24"/>
          <w:szCs w:val="24"/>
        </w:rPr>
        <w:t xml:space="preserve">, valamint az 1., 3., 4. pontban </w:t>
      </w:r>
      <w:r w:rsidRPr="00DD5105">
        <w:rPr>
          <w:rFonts w:cstheme="minorHAnsi"/>
          <w:b/>
          <w:bCs/>
          <w:i/>
          <w:iCs/>
          <w:sz w:val="24"/>
          <w:szCs w:val="24"/>
          <w:u w:val="single"/>
        </w:rPr>
        <w:t>részletezett jogcímeknél</w:t>
      </w:r>
      <w:r w:rsidRPr="00DD5105">
        <w:rPr>
          <w:rFonts w:cstheme="minorHAnsi"/>
          <w:b/>
          <w:bCs/>
          <w:sz w:val="24"/>
          <w:szCs w:val="24"/>
        </w:rPr>
        <w:t xml:space="preserve"> a határozat, szakértői vélemény és igazolás leadása is.</w:t>
      </w:r>
    </w:p>
    <w:p w14:paraId="15461718" w14:textId="59D99BF7" w:rsidR="00DD5105" w:rsidRDefault="00DD5105" w:rsidP="00F5672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202</w:t>
      </w:r>
      <w:r w:rsidR="003F5686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. szeptember 1. napjától a jelen adatlapon megjelölt étkezési típus szerint étkezhet a gyermek.</w:t>
      </w:r>
    </w:p>
    <w:p w14:paraId="3CF0A579" w14:textId="3D2C39A2" w:rsidR="00DD5105" w:rsidRDefault="00DD5105" w:rsidP="00F5672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D5105">
        <w:rPr>
          <w:rFonts w:cstheme="minorHAnsi"/>
          <w:b/>
          <w:bCs/>
          <w:sz w:val="24"/>
          <w:szCs w:val="24"/>
        </w:rPr>
        <w:t>Az adatlap leadásakor igényelt étkezés</w:t>
      </w:r>
      <w:r>
        <w:rPr>
          <w:rFonts w:cstheme="minorHAnsi"/>
          <w:b/>
          <w:bCs/>
          <w:sz w:val="24"/>
          <w:szCs w:val="24"/>
        </w:rPr>
        <w:t>i típus</w:t>
      </w:r>
      <w:r w:rsidRPr="00DD5105">
        <w:rPr>
          <w:rFonts w:cstheme="minorHAnsi"/>
          <w:b/>
          <w:bCs/>
          <w:sz w:val="24"/>
          <w:szCs w:val="24"/>
        </w:rPr>
        <w:t xml:space="preserve"> (menza/napközi) KIZÁRÓLAG A KÖVETKEZŐ HÓNAP 1. NAPJÁTÓL (202</w:t>
      </w:r>
      <w:r w:rsidR="003F5686">
        <w:rPr>
          <w:rFonts w:cstheme="minorHAnsi"/>
          <w:b/>
          <w:bCs/>
          <w:sz w:val="24"/>
          <w:szCs w:val="24"/>
        </w:rPr>
        <w:t>6</w:t>
      </w:r>
      <w:r w:rsidRPr="00DD5105">
        <w:rPr>
          <w:rFonts w:cstheme="minorHAnsi"/>
          <w:b/>
          <w:bCs/>
          <w:sz w:val="24"/>
          <w:szCs w:val="24"/>
        </w:rPr>
        <w:t>.OKTÓBER 1.) VÁLTOZTATHATÓ módosító adatlap kitöltésével.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708DDCF" w14:textId="77777777" w:rsidR="00BD2463" w:rsidRDefault="00BD2463" w:rsidP="00BD24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sectPr w:rsidR="00BD2463" w:rsidSect="003B7B83">
          <w:pgSz w:w="11906" w:h="16838"/>
          <w:pgMar w:top="1021" w:right="1247" w:bottom="1021" w:left="1247" w:header="709" w:footer="709" w:gutter="0"/>
          <w:cols w:space="708"/>
          <w:docGrid w:linePitch="360"/>
        </w:sectPr>
      </w:pPr>
    </w:p>
    <w:p w14:paraId="2A3239A6" w14:textId="77777777" w:rsidR="00BD2463" w:rsidRPr="00DC30A1" w:rsidRDefault="00BD2463" w:rsidP="00BD24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lastRenderedPageBreak/>
        <w:t xml:space="preserve">NYILATKOZAT </w:t>
      </w:r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br/>
        <w:t xml:space="preserve">a Gyvt. 21/B. § (1) bekezdés </w:t>
      </w:r>
      <w:proofErr w:type="gramStart"/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b)-</w:t>
      </w:r>
      <w:proofErr w:type="gramEnd"/>
      <w:r w:rsidRPr="00DC3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d) pontja és a Gyvt. 21/B. § (2) bekezdése szerinti ingyenes vagy kedvezményes intézményi gyermekétkeztetés igénybevételéhez</w:t>
      </w:r>
    </w:p>
    <w:p w14:paraId="63DA5B10" w14:textId="77777777" w:rsidR="00BD2463" w:rsidRPr="00DC30A1" w:rsidRDefault="00BD2463" w:rsidP="00BD2463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 Alulírott ............................................................... (születési név: ............................................, születési hely, idő: ............................................, …</w:t>
      </w:r>
      <w:proofErr w:type="gram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…....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…... ….... anyja neve: ........................................................)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....................... szám alatti lakos, mint a</w:t>
      </w:r>
    </w:p>
    <w:p w14:paraId="4AE452C6" w14:textId="77777777" w:rsidR="00BD2463" w:rsidRPr="00DC30A1" w:rsidRDefault="00BD2463" w:rsidP="00BD2463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1.1.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3448473A" w14:textId="77777777" w:rsidR="00BD2463" w:rsidRPr="00DC30A1" w:rsidRDefault="00BD2463" w:rsidP="00BD2463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2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53E158FB" w14:textId="77777777" w:rsidR="00BD2463" w:rsidRPr="00DC30A1" w:rsidRDefault="00BD2463" w:rsidP="00BD2463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3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071F7805" w14:textId="77777777" w:rsidR="00BD2463" w:rsidRPr="00DC30A1" w:rsidRDefault="00BD2463" w:rsidP="00BD2463">
      <w:pPr>
        <w:spacing w:after="0" w:line="3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4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 .............................................................. nevű gyermek (születési hely, idő ........................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............., …...... …... …... anyja neve: ...................................................),</w:t>
      </w:r>
    </w:p>
    <w:p w14:paraId="5D4BFB55" w14:textId="77777777" w:rsidR="00BD2463" w:rsidRPr="00DC30A1" w:rsidRDefault="00BD2463" w:rsidP="00BD24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>b)-</w:t>
      </w:r>
      <w:proofErr w:type="gramEnd"/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d)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pontja és (2) bekezdése szerinti ingyenes vagy kedvezményes gyermekétkeztetés igénybevételét az alábbi jogcím alapján kérem, mivel a gyermek(</w:t>
      </w:r>
      <w:proofErr w:type="spell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ek</w:t>
      </w:r>
      <w:proofErr w:type="spellEnd"/>
      <w:proofErr w:type="gram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):*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*</w:t>
      </w:r>
    </w:p>
    <w:p w14:paraId="46F5C977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a)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rendszeres gyermekvédelmi kedvezményben részesül ……….... év .................. hónap ...... napjától, </w:t>
      </w:r>
    </w:p>
    <w:p w14:paraId="5E3EAF0C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b)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tartósan beteg vagy fogyatékos,</w:t>
      </w:r>
    </w:p>
    <w:p w14:paraId="25CE50E1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c)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családjában három vagy több gyermeket </w:t>
      </w:r>
      <w:proofErr w:type="gram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nevelnek,*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**</w:t>
      </w:r>
    </w:p>
    <w:p w14:paraId="77018254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d)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nevelésbe vételét rendelte el a gyámhatóság, vagy </w:t>
      </w:r>
      <w:r w:rsidRPr="00DC30A1">
        <w:rPr>
          <w:rFonts w:ascii="Times New Roman" w:eastAsia="Times New Roman" w:hAnsi="Times New Roman" w:cs="Times New Roman"/>
          <w:i/>
          <w:iCs/>
          <w:sz w:val="23"/>
          <w:szCs w:val="23"/>
          <w:lang w:eastAsia="hu-HU"/>
        </w:rPr>
        <w:t xml:space="preserve">e)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utógondozói ellátásban részesül.</w:t>
      </w:r>
    </w:p>
    <w:p w14:paraId="0FF1D25F" w14:textId="77777777" w:rsidR="00BD2463" w:rsidRPr="00DC30A1" w:rsidRDefault="00BD2463" w:rsidP="00BD2463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4B2031BF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2. Az étkeztetés biztosítását</w:t>
      </w:r>
    </w:p>
    <w:p w14:paraId="2D213ECF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□ kizárólag a déli meleg főétkezés (csak ebéd), vagy</w:t>
      </w:r>
    </w:p>
    <w:p w14:paraId="6F735D8B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□ a déli meleg főétkezés mellett két kisétkezés (3-szori), </w:t>
      </w:r>
    </w:p>
    <w:p w14:paraId="37D88F3D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vonatkozásában kérem.</w:t>
      </w:r>
    </w:p>
    <w:p w14:paraId="09FBE6D0" w14:textId="77777777" w:rsidR="00BD2463" w:rsidRPr="00DC30A1" w:rsidRDefault="00BD2463" w:rsidP="00BD2463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1FD27043" w14:textId="77777777" w:rsidR="00BD2463" w:rsidRPr="00DC30A1" w:rsidRDefault="00BD2463" w:rsidP="00BD246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3. Kérem diétás étrend biztosítását: igen / nem (a választott lehetőség aláhúzandó!) a következő egészségi állapotra tekintettel: ....................................................................</w:t>
      </w:r>
    </w:p>
    <w:p w14:paraId="672984BE" w14:textId="77777777" w:rsidR="00BD2463" w:rsidRPr="00DC30A1" w:rsidRDefault="00BD2463" w:rsidP="00BD2463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3ED65506" w14:textId="77777777" w:rsidR="00BD2463" w:rsidRPr="00DC30A1" w:rsidRDefault="00BD2463" w:rsidP="00BD246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3F88A584" w14:textId="77777777" w:rsidR="00BD2463" w:rsidRPr="00DC30A1" w:rsidRDefault="00BD2463" w:rsidP="00BD2463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784286BA" w14:textId="77777777" w:rsidR="00BD2463" w:rsidRPr="00DC30A1" w:rsidRDefault="00BD2463" w:rsidP="00BD246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Dátum: ......................................</w:t>
      </w:r>
    </w:p>
    <w:p w14:paraId="2B377C3E" w14:textId="77777777" w:rsidR="00BD2463" w:rsidRPr="00DC30A1" w:rsidRDefault="00BD2463" w:rsidP="00BD246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.........................................................................................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br/>
        <w:t xml:space="preserve">az ellátást igénylő </w:t>
      </w:r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br/>
        <w:t xml:space="preserve">(szülő, más törvényes képviselő, nevelésbe vett gyermek esetén az ellátást nyújtó nevelőszülő, intézményvezető, utógondozói ellátott fiatal felnőtt </w:t>
      </w:r>
      <w:proofErr w:type="gramStart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>esetén  az</w:t>
      </w:r>
      <w:proofErr w:type="gramEnd"/>
      <w:r w:rsidRPr="00DC30A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ellátást igénylő) aláírása</w:t>
      </w:r>
    </w:p>
    <w:p w14:paraId="0AA614F1" w14:textId="77777777" w:rsidR="00BD2463" w:rsidRPr="00BD2463" w:rsidRDefault="00BD2463" w:rsidP="00BD2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14:paraId="207E20CB" w14:textId="77777777" w:rsidR="00BD2463" w:rsidRPr="00DC30A1" w:rsidRDefault="00BD2463" w:rsidP="00BD2463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30A1">
        <w:rPr>
          <w:rFonts w:ascii="Times New Roman" w:eastAsia="Times New Roman" w:hAnsi="Times New Roman" w:cs="Times New Roman"/>
          <w:sz w:val="20"/>
          <w:szCs w:val="20"/>
          <w:lang w:eastAsia="hu-HU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21BCCAEA" w14:textId="77777777" w:rsidR="00BD2463" w:rsidRPr="00DC30A1" w:rsidRDefault="00BD2463" w:rsidP="00BD2463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30A1">
        <w:rPr>
          <w:rFonts w:ascii="Times New Roman" w:eastAsia="Times New Roman" w:hAnsi="Times New Roman" w:cs="Times New Roman"/>
          <w:sz w:val="20"/>
          <w:szCs w:val="20"/>
          <w:lang w:eastAsia="hu-HU"/>
        </w:rPr>
        <w:t>** A megfelelő pont jelölendő!</w:t>
      </w:r>
    </w:p>
    <w:p w14:paraId="62C12B34" w14:textId="77777777" w:rsidR="00BD2463" w:rsidRPr="00BD2463" w:rsidRDefault="00BD2463" w:rsidP="00BD2463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30A1">
        <w:rPr>
          <w:rFonts w:ascii="Times New Roman" w:eastAsia="Times New Roman" w:hAnsi="Times New Roman" w:cs="Times New Roman"/>
          <w:sz w:val="20"/>
          <w:szCs w:val="20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sectPr w:rsidR="00BD2463" w:rsidRPr="00BD2463" w:rsidSect="00BD2463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68"/>
    <w:multiLevelType w:val="hybridMultilevel"/>
    <w:tmpl w:val="789459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15DB7"/>
    <w:multiLevelType w:val="hybridMultilevel"/>
    <w:tmpl w:val="5EA67D22"/>
    <w:lvl w:ilvl="0" w:tplc="EB941B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4632F"/>
    <w:multiLevelType w:val="hybridMultilevel"/>
    <w:tmpl w:val="E4402E46"/>
    <w:lvl w:ilvl="0" w:tplc="01661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54117">
    <w:abstractNumId w:val="2"/>
  </w:num>
  <w:num w:numId="2" w16cid:durableId="924455524">
    <w:abstractNumId w:val="0"/>
  </w:num>
  <w:num w:numId="3" w16cid:durableId="11097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74"/>
    <w:rsid w:val="0036426B"/>
    <w:rsid w:val="003740CD"/>
    <w:rsid w:val="003B7B83"/>
    <w:rsid w:val="003F5686"/>
    <w:rsid w:val="004D46CA"/>
    <w:rsid w:val="00580300"/>
    <w:rsid w:val="008B58EF"/>
    <w:rsid w:val="009063D6"/>
    <w:rsid w:val="00B13874"/>
    <w:rsid w:val="00BD2463"/>
    <w:rsid w:val="00C1574E"/>
    <w:rsid w:val="00DD5105"/>
    <w:rsid w:val="00E63576"/>
    <w:rsid w:val="00F17299"/>
    <w:rsid w:val="00F5672D"/>
    <w:rsid w:val="00F7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9E2E"/>
  <w15:chartTrackingRefBased/>
  <w15:docId w15:val="{26CCC812-A012-4979-892E-DDF7E52C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654A8-C9C2-455A-9C11-A31CD43A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1076</Words>
  <Characters>7425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Pakozdhivatal5</cp:lastModifiedBy>
  <cp:revision>2</cp:revision>
  <dcterms:created xsi:type="dcterms:W3CDTF">2026-07-10T06:39:00Z</dcterms:created>
  <dcterms:modified xsi:type="dcterms:W3CDTF">2026-07-10T06:39:00Z</dcterms:modified>
</cp:coreProperties>
</file>